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C68" w:rsidRPr="00D04C68" w:rsidRDefault="00D04C68" w:rsidP="00D04C68">
      <w:pPr>
        <w:spacing w:before="240" w:after="0" w:line="276" w:lineRule="auto"/>
        <w:ind w:left="-426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t>LUYỆN TIẾNG VIỆT</w:t>
      </w:r>
    </w:p>
    <w:p w:rsid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t xml:space="preserve">               Luyện đọc bài: </w:t>
      </w:r>
      <w:r w:rsidRPr="00D04C68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D04C68">
        <w:rPr>
          <w:rFonts w:ascii="Times New Roman" w:hAnsi="Times New Roman"/>
          <w:b/>
          <w:color w:val="000000"/>
          <w:sz w:val="28"/>
          <w:szCs w:val="28"/>
          <w:lang w:val="vi-VN"/>
        </w:rPr>
        <w:t>Rồng rắn lên mây</w:t>
      </w:r>
      <w:r w:rsidRPr="00D04C6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 xml:space="preserve"> và</w:t>
      </w:r>
      <w:r w:rsidRPr="00D04C68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Pr="00D04C68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bài </w:t>
      </w:r>
      <w:r w:rsidRPr="00D04C68">
        <w:rPr>
          <w:rFonts w:ascii="Times New Roman" w:hAnsi="Times New Roman"/>
          <w:b/>
          <w:color w:val="000000"/>
          <w:sz w:val="28"/>
          <w:szCs w:val="28"/>
          <w:lang w:val="vi-VN"/>
        </w:rPr>
        <w:t>Nặn đồ chơi</w:t>
      </w:r>
    </w:p>
    <w:p w:rsidR="00D04C68" w:rsidRPr="00D04C68" w:rsidRDefault="00D04C68" w:rsidP="00D04C68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</w:rPr>
        <w:t>Ngày dạy: 29/11/2023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YÊU CẦU CẦN ĐẠT: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Củng cố cho HS đọc đúng, biết cách ngắt nghỉ, nhấn giọng phù hợp.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 hay và cảm nhận tốt nội dung bài: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Hiểu cách chơi trò chơi Rồng rắn lên mây và một trò chơi quen thuộc của trẻ thơ: nặn đồ chơi)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 lực, phẩm chất: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sử dụng ngôn ngữ trong việc kể, tả về đặc điểm của các đồ chơi quen thuộc, gần gũi ở xung quanh.</w:t>
      </w:r>
    </w:p>
    <w:p w:rsid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Biết chia sẻ khi chơi, biết quan tâm đến người khác bằng những hành động đơn giản.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GV: Kế hoạch bài dạy, SGK.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</w:rPr>
        <w:t>SGK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1"/>
        <w:gridCol w:w="4536"/>
      </w:tblGrid>
      <w:tr w:rsidR="00D04C68" w:rsidRPr="00D04C68" w:rsidTr="00D04C6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D04C68" w:rsidTr="00D04C68">
        <w:tc>
          <w:tcPr>
            <w:tcW w:w="5671" w:type="dxa"/>
          </w:tcPr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D04C6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Rồng rắn lên mây</w:t>
            </w:r>
            <w:r w:rsidRPr="00D04C6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F315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(13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đọc mẫu: giọng nhanh, thể hiện sự phấn khích. 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HDHS chia đoạn: (3 đoạn)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rồng rắn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khúc đuôi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Đoạn 3: Còn lại.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từ:vòng vèo, </w:t>
            </w:r>
            <w:r w:rsidRPr="00D04C68"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  <w:t>núc nắc, khúc đầu, khúc giữa, khúc đuôi.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Luyện đọc câu dài: Nếu thầy nói “có”/ thì rồng rắn/ hỏi xin/ thuốc cho con/ cho thầy/ bắt khúc đuôi.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ba.Chú ý giúp đỡ HS gặp khó khăn khi đọc bài, tuyên dương trước lớp.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Thi luyện đọc giữa các nhóm.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Đại diện 2-3 nhóm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Gọi HS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GV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- 1 HS đọc toàn bài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D04C6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Nhím nâu kết bạn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 phút)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đọc mẫu: 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HDHS chia khổ thơ.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HDHS cách ngắt, nghỉ mỗi dòng thơ và nghỉ hơi giữa mỗi câu thơ.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vẫy, na, nặn, vểnh,…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đôi.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Chú ý quan sát, hỗ trợ HS.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Thi luyện đọc giữa các nhóm.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Đại diện 2-3 nhóm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Gọi HS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GV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toàn bài</w:t>
            </w:r>
          </w:p>
          <w:p w:rsidR="00D04C68" w:rsidRDefault="00D04C68" w:rsidP="00F9217E">
            <w:pPr>
              <w:ind w:left="140" w:hangingChars="50" w:hanging="14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Nhận xét chung, tuyên dương HS.           </w:t>
            </w:r>
          </w:p>
          <w:p w:rsidR="00D04C68" w:rsidRDefault="00D04C68" w:rsidP="00D04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* </w:t>
            </w:r>
            <w:r w:rsidRPr="00D04C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Củng cố, dặn dò: (2 phút)                            </w:t>
            </w:r>
          </w:p>
          <w:p w:rsidR="00D04C68" w:rsidRPr="00D04C68" w:rsidRDefault="00D04C68" w:rsidP="00D04C68">
            <w:pPr>
              <w:spacing w:after="0" w:line="240" w:lineRule="auto"/>
              <w:ind w:left="140" w:hangingChars="50" w:hanging="14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4536" w:type="dxa"/>
          </w:tcPr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 theo.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đọc từ khó.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- 2 HS đọc câu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ba.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HS thực hiện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Các nhóm thi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Cả lớp đọc thầm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HS lắng nghe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- 2 HS đọc nối tiếp.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đôi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Các nhóm thi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</w:t>
            </w:r>
          </w:p>
          <w:p w:rsid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HS chia sẻ</w:t>
            </w:r>
          </w:p>
        </w:tc>
      </w:tr>
    </w:tbl>
    <w:p w:rsidR="00D04C68" w:rsidRDefault="00D04C68" w:rsidP="00D04C68">
      <w:pPr>
        <w:ind w:left="-426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D04C68" w:rsidRDefault="00D04C68" w:rsidP="00D04C68">
      <w:pPr>
        <w:ind w:left="-426" w:right="-7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 w:rsidP="00D04C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lastRenderedPageBreak/>
        <w:t>LUYỆN TIẾNG VIỆT</w:t>
      </w:r>
    </w:p>
    <w:p w:rsidR="00D04C68" w:rsidRPr="00D04C68" w:rsidRDefault="00D04C68" w:rsidP="00D04C68">
      <w:pPr>
        <w:pStyle w:val="NormalWeb"/>
        <w:spacing w:before="0" w:beforeAutospacing="0" w:after="0" w:afterAutospacing="0" w:line="240" w:lineRule="auto"/>
        <w:jc w:val="center"/>
        <w:rPr>
          <w:b/>
          <w:bCs/>
          <w:sz w:val="28"/>
          <w:szCs w:val="28"/>
          <w:lang w:val="vi-VN"/>
        </w:rPr>
      </w:pPr>
      <w:r w:rsidRPr="00D04C68">
        <w:rPr>
          <w:b/>
          <w:bCs/>
          <w:sz w:val="28"/>
          <w:szCs w:val="28"/>
          <w:lang w:val="vi-VN"/>
        </w:rPr>
        <w:t xml:space="preserve">LUYỆN </w:t>
      </w:r>
      <w:r w:rsidRPr="00D04C68">
        <w:rPr>
          <w:b/>
          <w:bCs/>
          <w:sz w:val="28"/>
          <w:szCs w:val="28"/>
        </w:rPr>
        <w:t>VIẾT</w:t>
      </w:r>
      <w:r w:rsidRPr="00D04C68">
        <w:rPr>
          <w:b/>
          <w:bCs/>
          <w:sz w:val="28"/>
          <w:szCs w:val="28"/>
          <w:lang w:val="vi-VN"/>
        </w:rPr>
        <w:t xml:space="preserve">  </w:t>
      </w:r>
    </w:p>
    <w:p w:rsidR="00D04C68" w:rsidRPr="00D04C68" w:rsidRDefault="00D04C68" w:rsidP="00D04C68">
      <w:pPr>
        <w:pStyle w:val="NormalWeb"/>
        <w:spacing w:before="0" w:beforeAutospacing="0" w:after="0" w:afterAutospacing="0" w:line="240" w:lineRule="auto"/>
        <w:jc w:val="center"/>
        <w:rPr>
          <w:b/>
          <w:bCs/>
          <w:color w:val="FF0000"/>
          <w:sz w:val="28"/>
          <w:szCs w:val="28"/>
          <w:lang w:val="vi-VN"/>
        </w:rPr>
      </w:pPr>
      <w:r w:rsidRPr="00D04C68">
        <w:rPr>
          <w:b/>
          <w:bCs/>
          <w:color w:val="FF0000"/>
          <w:sz w:val="28"/>
          <w:szCs w:val="28"/>
          <w:lang w:val="vi-VN"/>
        </w:rPr>
        <w:t xml:space="preserve">Ngày dạy: </w:t>
      </w:r>
      <w:r>
        <w:rPr>
          <w:b/>
          <w:bCs/>
          <w:color w:val="FF0000"/>
          <w:sz w:val="28"/>
          <w:szCs w:val="28"/>
        </w:rPr>
        <w:t>30</w:t>
      </w:r>
      <w:r w:rsidRPr="00D04C68">
        <w:rPr>
          <w:b/>
          <w:bCs/>
          <w:color w:val="FF0000"/>
          <w:sz w:val="28"/>
          <w:szCs w:val="28"/>
          <w:lang w:val="vi-VN"/>
        </w:rPr>
        <w:t>/11/2023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ĐẠT: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1. Kiến thức, kĩ năng:</w:t>
      </w:r>
    </w:p>
    <w:p w:rsidR="00D04C68" w:rsidRPr="002902D0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Tìm được các từ ngữ chỉ đặc điểm, hoạt động</w:t>
      </w:r>
      <w:r w:rsidR="002902D0" w:rsidRPr="002902D0">
        <w:rPr>
          <w:rFonts w:ascii="Times New Roman" w:eastAsia="Times New Roman" w:hAnsi="Times New Roman"/>
          <w:sz w:val="28"/>
          <w:szCs w:val="28"/>
          <w:lang w:val="vi-VN"/>
        </w:rPr>
        <w:t>, màu sắc.</w:t>
      </w:r>
    </w:p>
    <w:p w:rsidR="00D04C68" w:rsidRPr="002902D0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- Viết được đoạn văn </w:t>
      </w:r>
      <w:r w:rsidR="002902D0" w:rsidRPr="002902D0">
        <w:rPr>
          <w:rFonts w:ascii="Times New Roman" w:eastAsia="Times New Roman" w:hAnsi="Times New Roman"/>
          <w:sz w:val="28"/>
          <w:szCs w:val="28"/>
          <w:lang w:val="vi-VN"/>
        </w:rPr>
        <w:t>giới thiệu một đồ chơi.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2. Năng lực, phẩm chất: 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GV: Kế hoạch bài dạy.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HS: Vở ô li.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8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4"/>
        <w:gridCol w:w="4649"/>
      </w:tblGrid>
      <w:tr w:rsidR="00D04C68" w:rsidRPr="00D04C68" w:rsidTr="00F9217E"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D04C68" w:rsidTr="00F9217E">
        <w:tc>
          <w:tcPr>
            <w:tcW w:w="5184" w:type="dxa"/>
          </w:tcPr>
          <w:p w:rsidR="00D04C68" w:rsidRPr="00D04C68" w:rsidRDefault="00D04C68" w:rsidP="00F9217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3 phút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GV dẫn dắt giới thiệu bài</w:t>
            </w:r>
          </w:p>
          <w:p w:rsidR="00D04C68" w:rsidRPr="002902D0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Pr="002902D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(30 phút)</w:t>
            </w:r>
          </w:p>
          <w:p w:rsidR="002902D0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1:</w:t>
            </w:r>
            <w:r w:rsidR="002902D0" w:rsidRPr="002902D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Xếp các từ ngữ sau vào các nhóm thích hợp: vàng, cao, hiền, ngoan, xanh, tím, tròn, vuông</w:t>
            </w:r>
          </w:p>
          <w:p w:rsidR="002902D0" w:rsidRPr="002902D0" w:rsidRDefault="002902D0" w:rsidP="002902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2902D0">
              <w:rPr>
                <w:b/>
                <w:bCs/>
                <w:sz w:val="28"/>
                <w:szCs w:val="28"/>
                <w:lang w:val="fr-FR"/>
              </w:rPr>
              <w:t>Chỉ màu sắc của vật</w:t>
            </w:r>
          </w:p>
          <w:p w:rsidR="002902D0" w:rsidRDefault="002902D0" w:rsidP="002902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Chỉ hình dáng của người, vật</w:t>
            </w:r>
          </w:p>
          <w:p w:rsidR="002902D0" w:rsidRPr="002902D0" w:rsidRDefault="002902D0" w:rsidP="002902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Chỉ tính tình của người</w:t>
            </w:r>
          </w:p>
          <w:p w:rsidR="00D04C68" w:rsidRPr="002902D0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sz w:val="28"/>
                <w:szCs w:val="28"/>
                <w:lang w:val="vi-VN"/>
              </w:rPr>
              <w:t>- Gọi HS đề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Suy nghĩ làm vào vở.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D04C68" w:rsidRDefault="00D04C68" w:rsidP="00F9217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2: </w:t>
            </w:r>
            <w:r w:rsidR="002902D0">
              <w:rPr>
                <w:rFonts w:ascii="Times New Roman" w:hAnsi="Times New Roman"/>
                <w:b/>
                <w:bCs/>
                <w:sz w:val="28"/>
                <w:szCs w:val="28"/>
              </w:rPr>
              <w:t>Chọn tiếng trong ngoặc đơn điền vào từng chỗ trống để tạo từ:</w:t>
            </w:r>
          </w:p>
          <w:p w:rsidR="002902D0" w:rsidRPr="002902D0" w:rsidRDefault="002902D0" w:rsidP="002902D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a) </w:t>
            </w:r>
            <w:r w:rsidRPr="002902D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thủy …, buổi…., ….. chuộng, ….. đình (chiều/triều)</w:t>
            </w:r>
          </w:p>
          <w:p w:rsidR="002902D0" w:rsidRPr="002902D0" w:rsidRDefault="002902D0" w:rsidP="002902D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… thu, … kết, …. thành, … thủy  (chung/trung)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Đọc yêu cầu đề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Thảo luận nhóm đôi và thực hiện.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3: Viết đoạn văn </w:t>
            </w:r>
            <w:r w:rsidR="002902D0">
              <w:rPr>
                <w:rFonts w:ascii="Times New Roman" w:hAnsi="Times New Roman"/>
                <w:b/>
                <w:bCs/>
                <w:sz w:val="28"/>
                <w:szCs w:val="28"/>
              </w:rPr>
              <w:t>giới thiệu một món đồ chơi em yêu thích.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Yêu cầu HS đọc đề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 xml:space="preserve">- HS thực hiện vào vở. 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Nhận xét.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4: Viết một câu có 2 từ ngữ chỉ </w:t>
            </w:r>
            <w:r w:rsidR="002902D0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. (Dành cho HSNK)</w:t>
            </w:r>
          </w:p>
          <w:p w:rsidR="00D04C68" w:rsidRPr="00D04C68" w:rsidRDefault="00D04C68" w:rsidP="00F921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lastRenderedPageBreak/>
              <w:t>* Củng cố, dặn dò: (2 phút)</w:t>
            </w:r>
          </w:p>
          <w:p w:rsidR="00D04C68" w:rsidRPr="00D04C68" w:rsidRDefault="00D04C68" w:rsidP="00F92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649" w:type="dxa"/>
          </w:tcPr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Pr="00D04C68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</w:t>
            </w:r>
            <w:r w:rsidR="002902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làm bài vào vở.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Pr="00D04C68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Thảo luận nhóm và thực hiện.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làm bài.</w:t>
            </w:r>
          </w:p>
          <w:p w:rsidR="002902D0" w:rsidRPr="00D04C68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HSNK thực hiện vào vở.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lastRenderedPageBreak/>
              <w:t>- HS chia sẻ.</w:t>
            </w:r>
          </w:p>
        </w:tc>
      </w:tr>
    </w:tbl>
    <w:p w:rsidR="00D04C68" w:rsidRPr="00D04C68" w:rsidRDefault="00D04C68" w:rsidP="00D04C6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IV. ĐIỀU CHỈNH SAU BÀI DẠY</w:t>
      </w:r>
    </w:p>
    <w:p w:rsidR="00D04C68" w:rsidRPr="00D04C68" w:rsidRDefault="00D04C68" w:rsidP="00D04C68">
      <w:pPr>
        <w:spacing w:after="0" w:line="240" w:lineRule="auto"/>
        <w:ind w:right="-1039"/>
        <w:rPr>
          <w:rFonts w:ascii="Times New Roman" w:eastAsia="Times New Roman" w:hAnsi="Times New Roman"/>
          <w:bCs/>
          <w:sz w:val="28"/>
          <w:szCs w:val="28"/>
        </w:rPr>
      </w:pPr>
      <w:r w:rsidRPr="00D04C68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……………………………………………………………………………………………...</w:t>
      </w:r>
    </w:p>
    <w:p w:rsidR="00D04C68" w:rsidRPr="00D04C68" w:rsidRDefault="00D04C68" w:rsidP="00D04C68">
      <w:pPr>
        <w:spacing w:after="0" w:line="240" w:lineRule="auto"/>
        <w:ind w:right="-1039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……………………………………………………………………………………………..</w:t>
      </w:r>
    </w:p>
    <w:p w:rsidR="00D04C68" w:rsidRPr="00D04C68" w:rsidRDefault="00D04C68">
      <w:pPr>
        <w:rPr>
          <w:rFonts w:ascii="Times New Roman" w:hAnsi="Times New Roman"/>
          <w:sz w:val="28"/>
          <w:szCs w:val="28"/>
        </w:rPr>
      </w:pPr>
    </w:p>
    <w:sectPr w:rsidR="00D04C68" w:rsidRPr="00D04C68" w:rsidSect="00D04C68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68"/>
    <w:rsid w:val="00032FA2"/>
    <w:rsid w:val="002902D0"/>
    <w:rsid w:val="00B32564"/>
    <w:rsid w:val="00BE58F5"/>
    <w:rsid w:val="00D04C68"/>
    <w:rsid w:val="00E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6DE3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3</cp:revision>
  <dcterms:created xsi:type="dcterms:W3CDTF">2023-11-26T03:16:00Z</dcterms:created>
  <dcterms:modified xsi:type="dcterms:W3CDTF">2023-11-26T11:40:00Z</dcterms:modified>
</cp:coreProperties>
</file>